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70" w:rsidRDefault="007E45A8" w:rsidP="007E45A8">
      <w:pPr>
        <w:jc w:val="center"/>
      </w:pPr>
      <w:r>
        <w:t>SPRAWOZDANIE Z WYDATKÓW RADY RODZICÓW W ROKU SZKOLNYM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45A8" w:rsidTr="007E45A8">
        <w:tc>
          <w:tcPr>
            <w:tcW w:w="4606" w:type="dxa"/>
          </w:tcPr>
          <w:p w:rsidR="007E45A8" w:rsidRDefault="007E45A8" w:rsidP="007E45A8">
            <w:pPr>
              <w:jc w:val="center"/>
            </w:pPr>
            <w:r>
              <w:t xml:space="preserve">WPŁYWY </w:t>
            </w:r>
          </w:p>
        </w:tc>
        <w:tc>
          <w:tcPr>
            <w:tcW w:w="4606" w:type="dxa"/>
          </w:tcPr>
          <w:p w:rsidR="007E45A8" w:rsidRDefault="007E45A8" w:rsidP="007E45A8">
            <w:pPr>
              <w:jc w:val="center"/>
            </w:pPr>
            <w:r>
              <w:t>WYDATKI</w:t>
            </w:r>
          </w:p>
        </w:tc>
      </w:tr>
      <w:tr w:rsidR="007E45A8" w:rsidTr="007E45A8">
        <w:tc>
          <w:tcPr>
            <w:tcW w:w="4606" w:type="dxa"/>
          </w:tcPr>
          <w:p w:rsidR="007E45A8" w:rsidRDefault="007E45A8" w:rsidP="007E45A8">
            <w:pPr>
              <w:pStyle w:val="Akapitzlist"/>
              <w:numPr>
                <w:ilvl w:val="0"/>
                <w:numId w:val="1"/>
              </w:numPr>
            </w:pPr>
            <w:r>
              <w:t>Stan z roku poprzedniego: 6021,22 zł.</w:t>
            </w:r>
          </w:p>
          <w:p w:rsidR="007E45A8" w:rsidRDefault="007E45A8" w:rsidP="007E45A8">
            <w:pPr>
              <w:pStyle w:val="Akapitzlist"/>
              <w:numPr>
                <w:ilvl w:val="0"/>
                <w:numId w:val="1"/>
              </w:numPr>
            </w:pPr>
            <w:r>
              <w:t>Wpłaty rodziców: 5780,00 zł.</w:t>
            </w:r>
          </w:p>
          <w:p w:rsidR="007E45A8" w:rsidRDefault="007E45A8" w:rsidP="007E45A8">
            <w:pPr>
              <w:pStyle w:val="Akapitzlist"/>
              <w:numPr>
                <w:ilvl w:val="0"/>
                <w:numId w:val="1"/>
              </w:numPr>
            </w:pPr>
            <w:r>
              <w:t>Reszta z teatrzyków przedszkolnych: 80,00 zł.</w:t>
            </w:r>
          </w:p>
        </w:tc>
        <w:tc>
          <w:tcPr>
            <w:tcW w:w="4606" w:type="dxa"/>
          </w:tcPr>
          <w:p w:rsidR="007E45A8" w:rsidRDefault="007E45A8" w:rsidP="007E45A8">
            <w:pPr>
              <w:pStyle w:val="Akapitzlist"/>
              <w:numPr>
                <w:ilvl w:val="0"/>
                <w:numId w:val="2"/>
              </w:numPr>
            </w:pPr>
            <w:r>
              <w:t>Zakup sprzętu muzycznego: 2236,60 zł.</w:t>
            </w:r>
          </w:p>
          <w:p w:rsidR="007E45A8" w:rsidRDefault="007E45A8" w:rsidP="007E45A8">
            <w:pPr>
              <w:pStyle w:val="Akapitzlist"/>
              <w:numPr>
                <w:ilvl w:val="0"/>
                <w:numId w:val="2"/>
              </w:numPr>
            </w:pPr>
            <w:r>
              <w:t>Zakup tui posadzonych wzdłuż ogrodzenia przedszkola: 350,00 zł.</w:t>
            </w:r>
          </w:p>
          <w:p w:rsidR="007E45A8" w:rsidRDefault="007E45A8" w:rsidP="007E45A8">
            <w:pPr>
              <w:pStyle w:val="Akapitzlist"/>
              <w:numPr>
                <w:ilvl w:val="0"/>
                <w:numId w:val="2"/>
              </w:numPr>
            </w:pPr>
            <w:r>
              <w:t>Druki KP: 9,90zł.</w:t>
            </w:r>
          </w:p>
          <w:p w:rsidR="007E45A8" w:rsidRDefault="007E45A8" w:rsidP="007E45A8">
            <w:pPr>
              <w:pStyle w:val="Akapitzlist"/>
              <w:numPr>
                <w:ilvl w:val="0"/>
                <w:numId w:val="2"/>
              </w:numPr>
            </w:pPr>
            <w:r>
              <w:t>Paczki na bal karnawałowy: 490,00 zł.</w:t>
            </w:r>
          </w:p>
          <w:p w:rsidR="007E45A8" w:rsidRDefault="007E45A8" w:rsidP="007E45A8">
            <w:pPr>
              <w:pStyle w:val="Akapitzlist"/>
              <w:numPr>
                <w:ilvl w:val="0"/>
                <w:numId w:val="2"/>
              </w:numPr>
            </w:pPr>
            <w:r>
              <w:t>Zakup kwiatów:100,00 zł.</w:t>
            </w:r>
          </w:p>
          <w:p w:rsidR="00A20A25" w:rsidRDefault="00A20A25" w:rsidP="007E45A8">
            <w:pPr>
              <w:pStyle w:val="Akapitzlist"/>
              <w:numPr>
                <w:ilvl w:val="0"/>
                <w:numId w:val="2"/>
              </w:numPr>
            </w:pPr>
            <w:r>
              <w:t>Zakup książek dla 6 – latków: 200,00 zł.</w:t>
            </w:r>
          </w:p>
        </w:tc>
      </w:tr>
      <w:tr w:rsidR="007E45A8" w:rsidTr="007E45A8">
        <w:tc>
          <w:tcPr>
            <w:tcW w:w="4606" w:type="dxa"/>
          </w:tcPr>
          <w:p w:rsidR="007E45A8" w:rsidRDefault="00A20A25" w:rsidP="00A20A25">
            <w:r>
              <w:t>Razem: 11881,22 zł.</w:t>
            </w:r>
          </w:p>
        </w:tc>
        <w:tc>
          <w:tcPr>
            <w:tcW w:w="4606" w:type="dxa"/>
          </w:tcPr>
          <w:p w:rsidR="007E45A8" w:rsidRDefault="00A20A25" w:rsidP="00A20A25">
            <w:r>
              <w:t>Razem: 3386,50 zł.</w:t>
            </w:r>
          </w:p>
        </w:tc>
      </w:tr>
    </w:tbl>
    <w:p w:rsidR="007E45A8" w:rsidRDefault="007E45A8" w:rsidP="007E45A8">
      <w:pPr>
        <w:jc w:val="center"/>
      </w:pPr>
    </w:p>
    <w:p w:rsidR="00A20A25" w:rsidRDefault="00A20A25" w:rsidP="00A20A25">
      <w:r>
        <w:t xml:space="preserve">       Stan końcowy: 8494,72 zł.</w:t>
      </w:r>
    </w:p>
    <w:p w:rsidR="003D768C" w:rsidRDefault="003D768C" w:rsidP="00A20A25"/>
    <w:p w:rsidR="003D768C" w:rsidRDefault="003D768C" w:rsidP="003D768C">
      <w:pPr>
        <w:jc w:val="center"/>
      </w:pPr>
      <w:r>
        <w:t xml:space="preserve">odpowiada: Iwona </w:t>
      </w:r>
      <w:proofErr w:type="spellStart"/>
      <w:r>
        <w:t>Borzędowska</w:t>
      </w:r>
      <w:proofErr w:type="spellEnd"/>
      <w:r>
        <w:t xml:space="preserve">                data: 15-11-2020</w:t>
      </w:r>
    </w:p>
    <w:p w:rsidR="003D768C" w:rsidRDefault="003D768C" w:rsidP="003D768C">
      <w:pPr>
        <w:jc w:val="center"/>
      </w:pPr>
      <w:r>
        <w:t xml:space="preserve">wytworzył: Iwona </w:t>
      </w:r>
      <w:proofErr w:type="spellStart"/>
      <w:r>
        <w:t>Borzędowska</w:t>
      </w:r>
      <w:proofErr w:type="spellEnd"/>
      <w:r>
        <w:t xml:space="preserve">                 </w:t>
      </w:r>
      <w:bookmarkStart w:id="0" w:name="_GoBack"/>
      <w:bookmarkEnd w:id="0"/>
      <w:r>
        <w:t>data: 15-11-2020</w:t>
      </w:r>
    </w:p>
    <w:sectPr w:rsidR="003D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33FF"/>
    <w:multiLevelType w:val="hybridMultilevel"/>
    <w:tmpl w:val="872E8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33B2F"/>
    <w:multiLevelType w:val="hybridMultilevel"/>
    <w:tmpl w:val="C0D65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A8"/>
    <w:rsid w:val="003D768C"/>
    <w:rsid w:val="007E45A8"/>
    <w:rsid w:val="00A20A25"/>
    <w:rsid w:val="00C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iwone</dc:creator>
  <cp:lastModifiedBy>iwone</cp:lastModifiedBy>
  <cp:revision>4</cp:revision>
  <dcterms:created xsi:type="dcterms:W3CDTF">2020-11-11T18:56:00Z</dcterms:created>
  <dcterms:modified xsi:type="dcterms:W3CDTF">2020-11-15T11:43:00Z</dcterms:modified>
</cp:coreProperties>
</file>